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302E" w14:textId="77777777" w:rsidR="002E45B7" w:rsidRPr="009C3B9D" w:rsidRDefault="002E45B7" w:rsidP="002E45B7">
      <w:pPr>
        <w:jc w:val="center"/>
      </w:pPr>
      <w:r>
        <w:rPr>
          <w:b/>
          <w:noProof/>
          <w:color w:val="000000"/>
        </w:rPr>
        <w:drawing>
          <wp:inline distT="0" distB="0" distL="0" distR="0" wp14:anchorId="258EF32D" wp14:editId="7813CCC0">
            <wp:extent cx="239077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19125"/>
                    </a:xfrm>
                    <a:prstGeom prst="rect">
                      <a:avLst/>
                    </a:prstGeom>
                    <a:noFill/>
                    <a:ln>
                      <a:noFill/>
                    </a:ln>
                  </pic:spPr>
                </pic:pic>
              </a:graphicData>
            </a:graphic>
          </wp:inline>
        </w:drawing>
      </w:r>
    </w:p>
    <w:p w14:paraId="4A2C196B" w14:textId="77777777" w:rsidR="002E45B7" w:rsidRDefault="002E45B7" w:rsidP="002E45B7">
      <w:pPr>
        <w:pStyle w:val="Heading3"/>
        <w:rPr>
          <w:rFonts w:ascii="Times New Roman" w:hAnsi="Times New Roman" w:cs="Times New Roman"/>
          <w:color w:val="auto"/>
        </w:rPr>
      </w:pPr>
    </w:p>
    <w:p w14:paraId="18D80D5E" w14:textId="6E2A604B" w:rsidR="002E45B7" w:rsidRPr="00CF2D2D" w:rsidRDefault="002E45B7" w:rsidP="002E45B7">
      <w:pPr>
        <w:pStyle w:val="Heading3"/>
        <w:rPr>
          <w:rFonts w:ascii="Times New Roman" w:hAnsi="Times New Roman" w:cs="Times New Roman"/>
          <w:color w:val="auto"/>
          <w:sz w:val="22"/>
          <w:szCs w:val="22"/>
        </w:rPr>
      </w:pPr>
      <w:r>
        <w:rPr>
          <w:rFonts w:ascii="Times New Roman" w:hAnsi="Times New Roman" w:cs="Times New Roman"/>
          <w:color w:val="auto"/>
        </w:rPr>
        <w:t>STEVE HARVEY</w:t>
      </w:r>
    </w:p>
    <w:p w14:paraId="33858D6A" w14:textId="77777777" w:rsidR="002E45B7" w:rsidRPr="002E45B7" w:rsidRDefault="002E45B7" w:rsidP="002E45B7">
      <w:pPr>
        <w:pBdr>
          <w:top w:val="single" w:sz="4" w:space="1" w:color="auto"/>
        </w:pBdr>
        <w:jc w:val="right"/>
        <w:rPr>
          <w:rFonts w:ascii="Times New Roman" w:hAnsi="Times New Roman" w:cs="Times New Roman"/>
          <w:b/>
          <w:bCs/>
          <w:sz w:val="24"/>
          <w:szCs w:val="24"/>
        </w:rPr>
      </w:pPr>
      <w:r w:rsidRPr="002E45B7">
        <w:rPr>
          <w:rFonts w:ascii="Times New Roman" w:hAnsi="Times New Roman" w:cs="Times New Roman"/>
          <w:b/>
          <w:bCs/>
          <w:sz w:val="24"/>
          <w:szCs w:val="24"/>
        </w:rPr>
        <w:t>BIOGRAPHY</w:t>
      </w:r>
    </w:p>
    <w:p w14:paraId="64B1E907" w14:textId="510CA009"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 xml:space="preserve">Steve Harvey is an Emmy® Award-winning entertainer, national radio personality, motivational speaker, New York Times bestselling author, businessman and philanthropist. </w:t>
      </w:r>
    </w:p>
    <w:p w14:paraId="61C95457" w14:textId="5D9081C3"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 xml:space="preserve">He has hosted the Premiere Networks-syndicated radio show "The Steve Harvey Morning Show" since its inception in 2000.  Airing on more than 100 radio stations nationwide and reaching </w:t>
      </w:r>
      <w:r w:rsidR="002E45B7" w:rsidRPr="002E45B7">
        <w:rPr>
          <w:rFonts w:ascii="Times New Roman" w:hAnsi="Times New Roman" w:cs="Times New Roman"/>
          <w:sz w:val="24"/>
          <w:szCs w:val="24"/>
        </w:rPr>
        <w:t xml:space="preserve">more than </w:t>
      </w:r>
      <w:r w:rsidR="008156BB">
        <w:rPr>
          <w:rFonts w:ascii="Times New Roman" w:hAnsi="Times New Roman" w:cs="Times New Roman"/>
          <w:sz w:val="24"/>
          <w:szCs w:val="24"/>
        </w:rPr>
        <w:t>eight</w:t>
      </w:r>
      <w:r w:rsidR="002E45B7" w:rsidRPr="002E45B7">
        <w:rPr>
          <w:rFonts w:ascii="Times New Roman" w:hAnsi="Times New Roman" w:cs="Times New Roman"/>
          <w:sz w:val="24"/>
          <w:szCs w:val="24"/>
        </w:rPr>
        <w:t xml:space="preserve"> million monthly </w:t>
      </w:r>
      <w:r w:rsidRPr="002E45B7">
        <w:rPr>
          <w:rFonts w:ascii="Times New Roman" w:hAnsi="Times New Roman" w:cs="Times New Roman"/>
          <w:sz w:val="24"/>
          <w:szCs w:val="24"/>
        </w:rPr>
        <w:t>listeners</w:t>
      </w:r>
      <w:r w:rsidR="002E45B7" w:rsidRPr="002E45B7">
        <w:rPr>
          <w:rFonts w:ascii="Times New Roman" w:hAnsi="Times New Roman" w:cs="Times New Roman"/>
          <w:sz w:val="24"/>
          <w:szCs w:val="24"/>
        </w:rPr>
        <w:t xml:space="preserve">, </w:t>
      </w:r>
      <w:r w:rsidRPr="002E45B7">
        <w:rPr>
          <w:rFonts w:ascii="Times New Roman" w:hAnsi="Times New Roman" w:cs="Times New Roman"/>
          <w:sz w:val="24"/>
          <w:szCs w:val="24"/>
        </w:rPr>
        <w:t xml:space="preserve">it’s the most- listened-to syndicated morning show in America.  </w:t>
      </w:r>
    </w:p>
    <w:p w14:paraId="03B572D6" w14:textId="77777777" w:rsidR="00E95BC9" w:rsidRPr="002E45B7" w:rsidRDefault="00E95BC9" w:rsidP="00E95BC9">
      <w:pPr>
        <w:rPr>
          <w:rFonts w:ascii="Times New Roman" w:eastAsia="Times New Roman" w:hAnsi="Times New Roman" w:cs="Times New Roman"/>
          <w:sz w:val="24"/>
          <w:szCs w:val="24"/>
        </w:rPr>
      </w:pPr>
      <w:r w:rsidRPr="002E45B7">
        <w:rPr>
          <w:rFonts w:ascii="Times New Roman" w:hAnsi="Times New Roman" w:cs="Times New Roman"/>
          <w:sz w:val="24"/>
          <w:szCs w:val="24"/>
        </w:rPr>
        <w:t>Broadcasting live from 6-10 a.m. ET Monday through Friday, Harvey and his co-hosts Shirley Strawberry, Nephew Tommy, Carla Ferrell, and Junior bring listeners inspirational advice, laughs, celebrity interviews, news, rousing music, and more. For his work on the program, Harvey was honored with the NAB Marconi Award for “Network/Syndicated Personality of the Year” in 2013 and 2015, and he was inducted into the NAB Broadcasting Hall of Fame in 2014.</w:t>
      </w:r>
    </w:p>
    <w:p w14:paraId="7B7EAED8" w14:textId="44C8ED27"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Additionally, Harvey</w:t>
      </w:r>
      <w:r w:rsidR="002E45B7" w:rsidRPr="002E45B7">
        <w:rPr>
          <w:rFonts w:ascii="Times New Roman" w:hAnsi="Times New Roman" w:cs="Times New Roman"/>
          <w:sz w:val="24"/>
          <w:szCs w:val="24"/>
        </w:rPr>
        <w:t xml:space="preserve"> hosts </w:t>
      </w:r>
      <w:r w:rsidR="008156BB">
        <w:rPr>
          <w:rFonts w:ascii="Times New Roman" w:hAnsi="Times New Roman" w:cs="Times New Roman"/>
          <w:sz w:val="24"/>
          <w:szCs w:val="24"/>
        </w:rPr>
        <w:t>“</w:t>
      </w:r>
      <w:r w:rsidRPr="002E45B7">
        <w:rPr>
          <w:rFonts w:ascii="Times New Roman" w:hAnsi="Times New Roman" w:cs="Times New Roman"/>
          <w:sz w:val="24"/>
          <w:szCs w:val="24"/>
        </w:rPr>
        <w:t>Family Feud" and “Celebrity Family Feud</w:t>
      </w:r>
      <w:r w:rsidR="008156BB">
        <w:rPr>
          <w:rFonts w:ascii="Times New Roman" w:hAnsi="Times New Roman" w:cs="Times New Roman"/>
          <w:sz w:val="24"/>
          <w:szCs w:val="24"/>
        </w:rPr>
        <w:t>,</w:t>
      </w:r>
      <w:r w:rsidRPr="002E45B7">
        <w:rPr>
          <w:rFonts w:ascii="Times New Roman" w:hAnsi="Times New Roman" w:cs="Times New Roman"/>
          <w:sz w:val="24"/>
          <w:szCs w:val="24"/>
        </w:rPr>
        <w:t xml:space="preserve">” </w:t>
      </w:r>
      <w:r w:rsidR="008156BB">
        <w:rPr>
          <w:rFonts w:ascii="Times New Roman" w:hAnsi="Times New Roman" w:cs="Times New Roman"/>
          <w:sz w:val="24"/>
          <w:szCs w:val="24"/>
        </w:rPr>
        <w:t>as well as ABC’s “Judge Steve Harvey.”</w:t>
      </w:r>
      <w:r w:rsidRPr="002E45B7">
        <w:rPr>
          <w:rFonts w:ascii="Times New Roman" w:hAnsi="Times New Roman" w:cs="Times New Roman"/>
          <w:sz w:val="24"/>
          <w:szCs w:val="24"/>
        </w:rPr>
        <w:t xml:space="preserve"> </w:t>
      </w:r>
    </w:p>
    <w:p w14:paraId="4606884F" w14:textId="77777777"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 xml:space="preserve">Harvey began his career doing stand-up comedy in the mid-1980s. His success as a stand-up comedian eventually led to a long stint as host of "It's Showtime at the Apollo," as well as various entertainment roles including acting, hosting, </w:t>
      </w:r>
      <w:proofErr w:type="gramStart"/>
      <w:r w:rsidRPr="002E45B7">
        <w:rPr>
          <w:rFonts w:ascii="Times New Roman" w:hAnsi="Times New Roman" w:cs="Times New Roman"/>
          <w:sz w:val="24"/>
          <w:szCs w:val="24"/>
        </w:rPr>
        <w:t>writing</w:t>
      </w:r>
      <w:proofErr w:type="gramEnd"/>
      <w:r w:rsidRPr="002E45B7">
        <w:rPr>
          <w:rFonts w:ascii="Times New Roman" w:hAnsi="Times New Roman" w:cs="Times New Roman"/>
          <w:sz w:val="24"/>
          <w:szCs w:val="24"/>
        </w:rPr>
        <w:t xml:space="preserve"> and producing. On TV, he's starred in ABC's "Me and the Boys," as well as The WB's "The Steve Harvey Show" and "Steve Harvey's Big Time Challenge." Harvey hit the big screen in movies such as "Love Don't Cost a Thing," "You Got Served," "Johnson Family Vacation" and "Madea Goes to Jail." He has also been the longtime host of BET's "Celebration of Gospel."</w:t>
      </w:r>
    </w:p>
    <w:p w14:paraId="67B5C3EF" w14:textId="61EF5841" w:rsidR="006520D6"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Harvey has been nominated for and won several awards throughout his career, including seven NAACP Image Awards for his work on "The Steve Harvey Show"</w:t>
      </w:r>
      <w:r w:rsidR="00800AA7">
        <w:rPr>
          <w:rFonts w:ascii="Times New Roman" w:hAnsi="Times New Roman" w:cs="Times New Roman"/>
          <w:sz w:val="24"/>
          <w:szCs w:val="24"/>
        </w:rPr>
        <w:t xml:space="preserve"> and a 2023 nomination for “Celebrity Family Feud,”</w:t>
      </w:r>
      <w:r w:rsidRPr="002E45B7">
        <w:rPr>
          <w:rFonts w:ascii="Times New Roman" w:hAnsi="Times New Roman" w:cs="Times New Roman"/>
          <w:sz w:val="24"/>
          <w:szCs w:val="24"/>
        </w:rPr>
        <w:t xml:space="preserve"> a 2013 People's Choice Award for Favorite New Talk Show Host for "The Steve Harvey Show," </w:t>
      </w:r>
      <w:r w:rsidR="006520D6">
        <w:rPr>
          <w:rFonts w:ascii="Times New Roman" w:hAnsi="Times New Roman" w:cs="Times New Roman"/>
          <w:sz w:val="24"/>
          <w:szCs w:val="24"/>
        </w:rPr>
        <w:t xml:space="preserve">and yearly Daytime </w:t>
      </w:r>
      <w:r w:rsidRPr="002E45B7">
        <w:rPr>
          <w:rFonts w:ascii="Times New Roman" w:hAnsi="Times New Roman" w:cs="Times New Roman"/>
          <w:sz w:val="24"/>
          <w:szCs w:val="24"/>
        </w:rPr>
        <w:t xml:space="preserve">Emmy Award </w:t>
      </w:r>
      <w:r w:rsidR="006520D6">
        <w:rPr>
          <w:rFonts w:ascii="Times New Roman" w:hAnsi="Times New Roman" w:cs="Times New Roman"/>
          <w:sz w:val="24"/>
          <w:szCs w:val="24"/>
        </w:rPr>
        <w:t xml:space="preserve">wins and nominations </w:t>
      </w:r>
      <w:r w:rsidRPr="002E45B7">
        <w:rPr>
          <w:rFonts w:ascii="Times New Roman" w:hAnsi="Times New Roman" w:cs="Times New Roman"/>
          <w:sz w:val="24"/>
          <w:szCs w:val="24"/>
        </w:rPr>
        <w:t>for "Steve Harvey</w:t>
      </w:r>
      <w:r w:rsidR="006520D6">
        <w:rPr>
          <w:rFonts w:ascii="Times New Roman" w:hAnsi="Times New Roman" w:cs="Times New Roman"/>
          <w:sz w:val="24"/>
          <w:szCs w:val="24"/>
        </w:rPr>
        <w:t>” and “Family Feud.”</w:t>
      </w:r>
      <w:r w:rsidR="00800AA7">
        <w:rPr>
          <w:rFonts w:ascii="Times New Roman" w:hAnsi="Times New Roman" w:cs="Times New Roman"/>
          <w:sz w:val="24"/>
          <w:szCs w:val="24"/>
        </w:rPr>
        <w:t xml:space="preserve">  </w:t>
      </w:r>
    </w:p>
    <w:p w14:paraId="61B9C3B3" w14:textId="77777777" w:rsidR="00E95BC9"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In 2013, he was nominated for both Outstanding Talk Show Host as well as Outstanding Game Show Host, becoming the first double-host nominee in Daytime Emmy Awards history. That same year, he received a star on the Hollywood Walk of Fame.</w:t>
      </w:r>
    </w:p>
    <w:p w14:paraId="7FF898BF" w14:textId="77777777" w:rsidR="002E45B7" w:rsidRPr="002E45B7" w:rsidRDefault="002E45B7" w:rsidP="002E45B7">
      <w:pPr>
        <w:spacing w:line="360" w:lineRule="auto"/>
        <w:jc w:val="center"/>
        <w:rPr>
          <w:rFonts w:ascii="Times New Roman" w:hAnsi="Times New Roman" w:cs="Times New Roman"/>
          <w:b/>
          <w:color w:val="000000"/>
          <w:sz w:val="24"/>
          <w:szCs w:val="24"/>
        </w:rPr>
      </w:pPr>
      <w:r w:rsidRPr="002E45B7">
        <w:rPr>
          <w:rFonts w:ascii="Times New Roman" w:hAnsi="Times New Roman" w:cs="Times New Roman"/>
          <w:b/>
          <w:color w:val="000000"/>
          <w:sz w:val="24"/>
          <w:szCs w:val="24"/>
        </w:rPr>
        <w:t>--more--</w:t>
      </w:r>
    </w:p>
    <w:p w14:paraId="0F6192A4" w14:textId="77777777" w:rsidR="00800AA7" w:rsidRDefault="00800AA7" w:rsidP="002E45B7">
      <w:pPr>
        <w:spacing w:line="360" w:lineRule="auto"/>
        <w:rPr>
          <w:rFonts w:ascii="Times New Roman" w:hAnsi="Times New Roman" w:cs="Times New Roman"/>
          <w:b/>
          <w:color w:val="000000"/>
          <w:sz w:val="24"/>
          <w:szCs w:val="24"/>
        </w:rPr>
      </w:pPr>
    </w:p>
    <w:p w14:paraId="7F08D4D0" w14:textId="36199B24" w:rsidR="002E45B7" w:rsidRPr="002E45B7" w:rsidRDefault="002E45B7" w:rsidP="002E45B7">
      <w:pPr>
        <w:spacing w:line="360" w:lineRule="auto"/>
        <w:rPr>
          <w:rFonts w:ascii="Times New Roman" w:hAnsi="Times New Roman" w:cs="Times New Roman"/>
          <w:color w:val="000000"/>
          <w:sz w:val="24"/>
          <w:szCs w:val="24"/>
        </w:rPr>
      </w:pPr>
      <w:r w:rsidRPr="002E45B7">
        <w:rPr>
          <w:rFonts w:ascii="Times New Roman" w:hAnsi="Times New Roman" w:cs="Times New Roman"/>
          <w:b/>
          <w:color w:val="000000"/>
          <w:sz w:val="24"/>
          <w:szCs w:val="24"/>
        </w:rPr>
        <w:lastRenderedPageBreak/>
        <w:t>Page 2 of 2</w:t>
      </w:r>
    </w:p>
    <w:p w14:paraId="2E95A549" w14:textId="53019D33"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Harvey is also a bestselling author. His book "Act Like a Success, Think Like a Success: Discovering Your Gift and the Way to Life's Riches," was released in September 2014. His New York Times bestseller "Act Like a Lady, Think Like a Man: What Men Really Think About Love, Relationships, Intimacy, and Commitment" inspired the 2012 movie "Think Like a Man," in which he starred. His book "Straight Talk, No Chaser: How to Find, Keep, and Understand a Man" is another New York Times bestseller.</w:t>
      </w:r>
    </w:p>
    <w:p w14:paraId="3DF2B3A4" w14:textId="77777777"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 xml:space="preserve">Throughout his successful career, Harvey has continued to be a force in stand-up comedy. In 1997, he toured as one of the Kings of Comedy alongside Cedric the Entertainer, the late Bernie </w:t>
      </w:r>
      <w:proofErr w:type="gramStart"/>
      <w:r w:rsidRPr="002E45B7">
        <w:rPr>
          <w:rFonts w:ascii="Times New Roman" w:hAnsi="Times New Roman" w:cs="Times New Roman"/>
          <w:sz w:val="24"/>
          <w:szCs w:val="24"/>
        </w:rPr>
        <w:t>Mac</w:t>
      </w:r>
      <w:proofErr w:type="gramEnd"/>
      <w:r w:rsidRPr="002E45B7">
        <w:rPr>
          <w:rFonts w:ascii="Times New Roman" w:hAnsi="Times New Roman" w:cs="Times New Roman"/>
          <w:sz w:val="24"/>
          <w:szCs w:val="24"/>
        </w:rPr>
        <w:t xml:space="preserve"> and D.L. Hughley. The tour's immediate success led to the taping of one of the most successful comedy DVDs in history—"The Original Kings of Comedy"—directed by Spike Lee. In 2006, Harvey released the family-friendly DVD "Don't Trip … He </w:t>
      </w:r>
      <w:proofErr w:type="spellStart"/>
      <w:r w:rsidRPr="002E45B7">
        <w:rPr>
          <w:rFonts w:ascii="Times New Roman" w:hAnsi="Times New Roman" w:cs="Times New Roman"/>
          <w:sz w:val="24"/>
          <w:szCs w:val="24"/>
        </w:rPr>
        <w:t>Ain't</w:t>
      </w:r>
      <w:proofErr w:type="spellEnd"/>
      <w:r w:rsidRPr="002E45B7">
        <w:rPr>
          <w:rFonts w:ascii="Times New Roman" w:hAnsi="Times New Roman" w:cs="Times New Roman"/>
          <w:sz w:val="24"/>
          <w:szCs w:val="24"/>
        </w:rPr>
        <w:t xml:space="preserve"> Through </w:t>
      </w:r>
      <w:proofErr w:type="gramStart"/>
      <w:r w:rsidRPr="002E45B7">
        <w:rPr>
          <w:rFonts w:ascii="Times New Roman" w:hAnsi="Times New Roman" w:cs="Times New Roman"/>
          <w:sz w:val="24"/>
          <w:szCs w:val="24"/>
        </w:rPr>
        <w:t>With</w:t>
      </w:r>
      <w:proofErr w:type="gramEnd"/>
      <w:r w:rsidRPr="002E45B7">
        <w:rPr>
          <w:rFonts w:ascii="Times New Roman" w:hAnsi="Times New Roman" w:cs="Times New Roman"/>
          <w:sz w:val="24"/>
          <w:szCs w:val="24"/>
        </w:rPr>
        <w:t xml:space="preserve"> Me Yet." Due to the overwhelming demand for his original style, he released a comedy special on DVD in 2008 entitled "Steve Harvey: Still Trippin'" to critical success.</w:t>
      </w:r>
    </w:p>
    <w:p w14:paraId="22E2776B" w14:textId="77777777"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 xml:space="preserve">In addition to his presence in the world of entertainment, Harvey is an active humanitarian and philanthropist. He and his wife, Marjorie, founded The Steve and Marjorie Harvey Foundation </w:t>
      </w:r>
      <w:proofErr w:type="gramStart"/>
      <w:r w:rsidRPr="002E45B7">
        <w:rPr>
          <w:rFonts w:ascii="Times New Roman" w:hAnsi="Times New Roman" w:cs="Times New Roman"/>
          <w:sz w:val="24"/>
          <w:szCs w:val="24"/>
        </w:rPr>
        <w:t>in order to</w:t>
      </w:r>
      <w:proofErr w:type="gramEnd"/>
      <w:r w:rsidRPr="002E45B7">
        <w:rPr>
          <w:rFonts w:ascii="Times New Roman" w:hAnsi="Times New Roman" w:cs="Times New Roman"/>
          <w:sz w:val="24"/>
          <w:szCs w:val="24"/>
        </w:rPr>
        <w:t xml:space="preserve"> provide uplifting and educational opportunities for the youth. Through the foundation, they have launched several mentoring programs including The Steve Harvey Boys Mentoring Program and Girls Who Rule the World. As a partner with Walt Disney World, Harvey has created the annual Disney Dreamers Academy, a program mentoring teenage boys and girls, inspiring and exposing them to </w:t>
      </w:r>
      <w:proofErr w:type="gramStart"/>
      <w:r w:rsidRPr="002E45B7">
        <w:rPr>
          <w:rFonts w:ascii="Times New Roman" w:hAnsi="Times New Roman" w:cs="Times New Roman"/>
          <w:sz w:val="24"/>
          <w:szCs w:val="24"/>
        </w:rPr>
        <w:t>a number of</w:t>
      </w:r>
      <w:proofErr w:type="gramEnd"/>
      <w:r w:rsidRPr="002E45B7">
        <w:rPr>
          <w:rFonts w:ascii="Times New Roman" w:hAnsi="Times New Roman" w:cs="Times New Roman"/>
          <w:sz w:val="24"/>
          <w:szCs w:val="24"/>
        </w:rPr>
        <w:t xml:space="preserve"> job skills and career opportunities.</w:t>
      </w:r>
      <w:r w:rsidRPr="002E45B7">
        <w:rPr>
          <w:rFonts w:ascii="Times New Roman" w:hAnsi="Times New Roman" w:cs="Times New Roman"/>
          <w:sz w:val="24"/>
          <w:szCs w:val="24"/>
        </w:rPr>
        <w:br/>
        <w:t> </w:t>
      </w:r>
      <w:r w:rsidRPr="002E45B7">
        <w:rPr>
          <w:rFonts w:ascii="Times New Roman" w:hAnsi="Times New Roman" w:cs="Times New Roman"/>
          <w:sz w:val="24"/>
          <w:szCs w:val="24"/>
        </w:rPr>
        <w:br/>
        <w:t xml:space="preserve">In 2017, Harvey launched Steve Harvey Global (SHG), uniting his various businesses under one roof and one vision. Reflective of his personal brand, SHG is focused on creating and delivering entertaining and motivational content, </w:t>
      </w:r>
      <w:proofErr w:type="gramStart"/>
      <w:r w:rsidRPr="002E45B7">
        <w:rPr>
          <w:rFonts w:ascii="Times New Roman" w:hAnsi="Times New Roman" w:cs="Times New Roman"/>
          <w:sz w:val="24"/>
          <w:szCs w:val="24"/>
        </w:rPr>
        <w:t>products</w:t>
      </w:r>
      <w:proofErr w:type="gramEnd"/>
      <w:r w:rsidRPr="002E45B7">
        <w:rPr>
          <w:rFonts w:ascii="Times New Roman" w:hAnsi="Times New Roman" w:cs="Times New Roman"/>
          <w:sz w:val="24"/>
          <w:szCs w:val="24"/>
        </w:rPr>
        <w:t xml:space="preserve"> and experiences to audiences around the world. For more about Harvey, visit www.steveharvey.com.</w:t>
      </w:r>
    </w:p>
    <w:p w14:paraId="650BF95E" w14:textId="2DA67C20" w:rsidR="00E95BC9" w:rsidRPr="002E45B7" w:rsidRDefault="00E95BC9" w:rsidP="00E95BC9">
      <w:pPr>
        <w:rPr>
          <w:rFonts w:ascii="Times New Roman" w:hAnsi="Times New Roman" w:cs="Times New Roman"/>
          <w:sz w:val="24"/>
          <w:szCs w:val="24"/>
        </w:rPr>
      </w:pPr>
      <w:r w:rsidRPr="002E45B7">
        <w:rPr>
          <w:rFonts w:ascii="Times New Roman" w:hAnsi="Times New Roman" w:cs="Times New Roman"/>
          <w:sz w:val="24"/>
          <w:szCs w:val="24"/>
        </w:rPr>
        <w:t>Born in West Virginia, Harvey was raised in Ohio as the youngest of five children.</w:t>
      </w:r>
    </w:p>
    <w:p w14:paraId="66F4AAF1" w14:textId="1B58E751" w:rsidR="002E45B7" w:rsidRPr="002E45B7" w:rsidRDefault="002E45B7" w:rsidP="002E45B7">
      <w:pPr>
        <w:jc w:val="center"/>
        <w:rPr>
          <w:rFonts w:ascii="Times New Roman" w:hAnsi="Times New Roman" w:cs="Times New Roman"/>
          <w:sz w:val="24"/>
          <w:szCs w:val="24"/>
        </w:rPr>
      </w:pPr>
      <w:r w:rsidRPr="002E45B7">
        <w:rPr>
          <w:rFonts w:ascii="Times New Roman" w:hAnsi="Times New Roman" w:cs="Times New Roman"/>
          <w:sz w:val="24"/>
          <w:szCs w:val="24"/>
        </w:rPr>
        <w:t># # #</w:t>
      </w:r>
    </w:p>
    <w:p w14:paraId="4FF06D8D" w14:textId="77777777" w:rsidR="00483456" w:rsidRPr="00E95BC9" w:rsidRDefault="00483456" w:rsidP="00E95BC9"/>
    <w:sectPr w:rsidR="00483456" w:rsidRPr="00E9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65C6"/>
    <w:multiLevelType w:val="multilevel"/>
    <w:tmpl w:val="3644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02843"/>
    <w:multiLevelType w:val="multilevel"/>
    <w:tmpl w:val="93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74144">
    <w:abstractNumId w:val="0"/>
  </w:num>
  <w:num w:numId="2" w16cid:durableId="83310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C9"/>
    <w:rsid w:val="002E45B7"/>
    <w:rsid w:val="00483456"/>
    <w:rsid w:val="006520D6"/>
    <w:rsid w:val="00732304"/>
    <w:rsid w:val="00800AA7"/>
    <w:rsid w:val="008156BB"/>
    <w:rsid w:val="00E9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305D"/>
  <w15:chartTrackingRefBased/>
  <w15:docId w15:val="{7F5FE570-F2FB-4B7E-A56D-B889E6AB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E45B7"/>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B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5BC9"/>
    <w:rPr>
      <w:b/>
      <w:bCs/>
    </w:rPr>
  </w:style>
  <w:style w:type="character" w:styleId="Hyperlink">
    <w:name w:val="Hyperlink"/>
    <w:basedOn w:val="DefaultParagraphFont"/>
    <w:uiPriority w:val="99"/>
    <w:semiHidden/>
    <w:unhideWhenUsed/>
    <w:rsid w:val="00E95BC9"/>
    <w:rPr>
      <w:color w:val="0000FF"/>
      <w:u w:val="single"/>
    </w:rPr>
  </w:style>
  <w:style w:type="character" w:customStyle="1" w:styleId="Heading3Char">
    <w:name w:val="Heading 3 Char"/>
    <w:basedOn w:val="DefaultParagraphFont"/>
    <w:link w:val="Heading3"/>
    <w:uiPriority w:val="9"/>
    <w:semiHidden/>
    <w:rsid w:val="002E45B7"/>
    <w:rPr>
      <w:rFonts w:asciiTheme="majorHAnsi" w:eastAsiaTheme="majorEastAsia" w:hAnsiTheme="majorHAnsi" w:cstheme="majorBidi"/>
      <w:b/>
      <w:bCs/>
      <w:color w:val="4472C4" w:themeColor="accent1"/>
      <w:sz w:val="24"/>
      <w:szCs w:val="24"/>
    </w:rPr>
  </w:style>
  <w:style w:type="character" w:customStyle="1" w:styleId="ipc-metadata-list-summary-itemtst">
    <w:name w:val="ipc-metadata-list-summary-item__tst"/>
    <w:basedOn w:val="DefaultParagraphFont"/>
    <w:rsid w:val="00800AA7"/>
  </w:style>
  <w:style w:type="paragraph" w:customStyle="1" w:styleId="ipc-inline-listitem">
    <w:name w:val="ipc-inline-list__item"/>
    <w:basedOn w:val="Normal"/>
    <w:rsid w:val="0080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c-metadata-list-summary-itemli">
    <w:name w:val="ipc-metadata-list-summary-item__li"/>
    <w:basedOn w:val="DefaultParagraphFont"/>
    <w:rsid w:val="0080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6031">
      <w:bodyDiv w:val="1"/>
      <w:marLeft w:val="0"/>
      <w:marRight w:val="0"/>
      <w:marTop w:val="0"/>
      <w:marBottom w:val="0"/>
      <w:divBdr>
        <w:top w:val="none" w:sz="0" w:space="0" w:color="auto"/>
        <w:left w:val="none" w:sz="0" w:space="0" w:color="auto"/>
        <w:bottom w:val="none" w:sz="0" w:space="0" w:color="auto"/>
        <w:right w:val="none" w:sz="0" w:space="0" w:color="auto"/>
      </w:divBdr>
    </w:div>
    <w:div w:id="10526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3</cp:revision>
  <dcterms:created xsi:type="dcterms:W3CDTF">2024-02-06T23:55:00Z</dcterms:created>
  <dcterms:modified xsi:type="dcterms:W3CDTF">2024-02-07T00:18:00Z</dcterms:modified>
</cp:coreProperties>
</file>